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0D96" w:rsidRDefault="00EE2852">
      <w:r>
        <w:rPr>
          <w:noProof/>
          <w:lang w:eastAsia="en-GB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3714750</wp:posOffset>
            </wp:positionH>
            <wp:positionV relativeFrom="paragraph">
              <wp:posOffset>9525</wp:posOffset>
            </wp:positionV>
            <wp:extent cx="2009775" cy="1210310"/>
            <wp:effectExtent l="0" t="0" r="9525" b="8890"/>
            <wp:wrapTight wrapText="bothSides">
              <wp:wrapPolygon edited="0">
                <wp:start x="0" y="0"/>
                <wp:lineTo x="0" y="21419"/>
                <wp:lineTo x="21498" y="21419"/>
                <wp:lineTo x="21498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6905"/>
                    <a:stretch/>
                  </pic:blipFill>
                  <pic:spPr bwMode="auto">
                    <a:xfrm>
                      <a:off x="0" y="0"/>
                      <a:ext cx="2009775" cy="1210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n-GB"/>
        </w:rPr>
        <w:drawing>
          <wp:inline distT="0" distB="0" distL="0" distR="0">
            <wp:extent cx="1600200" cy="125973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30" t="4487" r="66389" b="641"/>
                    <a:stretch/>
                  </pic:blipFill>
                  <pic:spPr bwMode="auto">
                    <a:xfrm>
                      <a:off x="0" y="0"/>
                      <a:ext cx="1604851" cy="12633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E2852" w:rsidRDefault="00EE2852"/>
    <w:tbl>
      <w:tblPr>
        <w:tblStyle w:val="TableGrid"/>
        <w:tblW w:w="9256" w:type="dxa"/>
        <w:tblLook w:val="04A0" w:firstRow="1" w:lastRow="0" w:firstColumn="1" w:lastColumn="0" w:noHBand="0" w:noVBand="1"/>
      </w:tblPr>
      <w:tblGrid>
        <w:gridCol w:w="4628"/>
        <w:gridCol w:w="4628"/>
      </w:tblGrid>
      <w:tr w:rsidR="00EE2852" w:rsidTr="00EE2852">
        <w:trPr>
          <w:trHeight w:val="637"/>
        </w:trPr>
        <w:tc>
          <w:tcPr>
            <w:tcW w:w="4628" w:type="dxa"/>
          </w:tcPr>
          <w:p w:rsidR="00EE2852" w:rsidRPr="00EE2852" w:rsidRDefault="00EE2852" w:rsidP="00EE2852">
            <w:pPr>
              <w:jc w:val="center"/>
              <w:rPr>
                <w:rFonts w:ascii="Comic Sans MS" w:hAnsi="Comic Sans MS"/>
                <w:u w:val="single"/>
              </w:rPr>
            </w:pPr>
            <w:r w:rsidRPr="00EE2852">
              <w:rPr>
                <w:rFonts w:ascii="Comic Sans MS" w:hAnsi="Comic Sans MS"/>
                <w:u w:val="single"/>
              </w:rPr>
              <w:t>Similarities</w:t>
            </w:r>
          </w:p>
        </w:tc>
        <w:tc>
          <w:tcPr>
            <w:tcW w:w="4628" w:type="dxa"/>
          </w:tcPr>
          <w:p w:rsidR="00EE2852" w:rsidRPr="00EE2852" w:rsidRDefault="00EE2852" w:rsidP="00EE2852">
            <w:pPr>
              <w:jc w:val="center"/>
              <w:rPr>
                <w:rFonts w:ascii="Comic Sans MS" w:hAnsi="Comic Sans MS"/>
                <w:u w:val="single"/>
              </w:rPr>
            </w:pPr>
            <w:r w:rsidRPr="00EE2852">
              <w:rPr>
                <w:rFonts w:ascii="Comic Sans MS" w:hAnsi="Comic Sans MS"/>
                <w:u w:val="single"/>
              </w:rPr>
              <w:t>Differences</w:t>
            </w:r>
          </w:p>
        </w:tc>
      </w:tr>
      <w:tr w:rsidR="00EE2852" w:rsidTr="00EE2852">
        <w:trPr>
          <w:trHeight w:val="1435"/>
        </w:trPr>
        <w:tc>
          <w:tcPr>
            <w:tcW w:w="4628" w:type="dxa"/>
          </w:tcPr>
          <w:p w:rsidR="00EE2852" w:rsidRDefault="00EE2852">
            <w:bookmarkStart w:id="0" w:name="_GoBack"/>
            <w:bookmarkEnd w:id="0"/>
          </w:p>
        </w:tc>
        <w:tc>
          <w:tcPr>
            <w:tcW w:w="4628" w:type="dxa"/>
          </w:tcPr>
          <w:p w:rsidR="00EE2852" w:rsidRDefault="00EE2852">
            <w:r>
              <w:t>The lion is much bigger than the mouse.</w:t>
            </w:r>
          </w:p>
        </w:tc>
      </w:tr>
      <w:tr w:rsidR="00EE2852" w:rsidTr="00EE2852">
        <w:trPr>
          <w:trHeight w:val="1355"/>
        </w:trPr>
        <w:tc>
          <w:tcPr>
            <w:tcW w:w="4628" w:type="dxa"/>
          </w:tcPr>
          <w:p w:rsidR="00EE2852" w:rsidRDefault="00EE2852"/>
        </w:tc>
        <w:tc>
          <w:tcPr>
            <w:tcW w:w="4628" w:type="dxa"/>
          </w:tcPr>
          <w:p w:rsidR="00EE2852" w:rsidRDefault="00EE2852"/>
        </w:tc>
      </w:tr>
      <w:tr w:rsidR="00EE2852" w:rsidTr="00EE2852">
        <w:trPr>
          <w:trHeight w:val="1435"/>
        </w:trPr>
        <w:tc>
          <w:tcPr>
            <w:tcW w:w="4628" w:type="dxa"/>
          </w:tcPr>
          <w:p w:rsidR="00EE2852" w:rsidRDefault="00EE2852"/>
        </w:tc>
        <w:tc>
          <w:tcPr>
            <w:tcW w:w="4628" w:type="dxa"/>
          </w:tcPr>
          <w:p w:rsidR="00EE2852" w:rsidRDefault="00EE2852"/>
        </w:tc>
      </w:tr>
      <w:tr w:rsidR="00EE2852" w:rsidTr="00EE2852">
        <w:trPr>
          <w:trHeight w:val="1355"/>
        </w:trPr>
        <w:tc>
          <w:tcPr>
            <w:tcW w:w="4628" w:type="dxa"/>
          </w:tcPr>
          <w:p w:rsidR="00EE2852" w:rsidRDefault="00EE2852"/>
        </w:tc>
        <w:tc>
          <w:tcPr>
            <w:tcW w:w="4628" w:type="dxa"/>
          </w:tcPr>
          <w:p w:rsidR="00EE2852" w:rsidRDefault="00EE2852"/>
        </w:tc>
      </w:tr>
      <w:tr w:rsidR="00EE2852" w:rsidTr="00EE2852">
        <w:trPr>
          <w:trHeight w:val="1435"/>
        </w:trPr>
        <w:tc>
          <w:tcPr>
            <w:tcW w:w="4628" w:type="dxa"/>
          </w:tcPr>
          <w:p w:rsidR="00EE2852" w:rsidRDefault="00EE2852"/>
        </w:tc>
        <w:tc>
          <w:tcPr>
            <w:tcW w:w="4628" w:type="dxa"/>
          </w:tcPr>
          <w:p w:rsidR="00EE2852" w:rsidRDefault="00EE2852"/>
        </w:tc>
      </w:tr>
      <w:tr w:rsidR="00EE2852" w:rsidTr="00EE2852">
        <w:trPr>
          <w:trHeight w:val="1355"/>
        </w:trPr>
        <w:tc>
          <w:tcPr>
            <w:tcW w:w="4628" w:type="dxa"/>
          </w:tcPr>
          <w:p w:rsidR="00EE2852" w:rsidRDefault="00EE2852"/>
        </w:tc>
        <w:tc>
          <w:tcPr>
            <w:tcW w:w="4628" w:type="dxa"/>
          </w:tcPr>
          <w:p w:rsidR="00EE2852" w:rsidRDefault="00EE2852"/>
        </w:tc>
      </w:tr>
    </w:tbl>
    <w:p w:rsidR="00EE2852" w:rsidRDefault="00EE2852"/>
    <w:sectPr w:rsidR="00EE285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2852"/>
    <w:rsid w:val="00EE2852"/>
    <w:rsid w:val="00F80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DE49C8"/>
  <w15:chartTrackingRefBased/>
  <w15:docId w15:val="{71C4F0BC-BC20-4330-8E8B-CF556D38A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E28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Emily O'Brien</dc:creator>
  <cp:keywords/>
  <dc:description/>
  <cp:lastModifiedBy>Emily O'Brien</cp:lastModifiedBy>
  <cp:revision>1</cp:revision>
  <dcterms:created xsi:type="dcterms:W3CDTF">2021-02-05T09:45:00Z</dcterms:created>
  <dcterms:modified xsi:type="dcterms:W3CDTF">2021-02-05T09:47:00Z</dcterms:modified>
</cp:coreProperties>
</file>